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19" w:type="dxa"/>
        <w:tblInd w:w="98" w:type="dxa"/>
        <w:tblLook w:val="04A0" w:firstRow="1" w:lastRow="0" w:firstColumn="1" w:lastColumn="0" w:noHBand="0" w:noVBand="1"/>
      </w:tblPr>
      <w:tblGrid>
        <w:gridCol w:w="1151"/>
        <w:gridCol w:w="1146"/>
        <w:gridCol w:w="1146"/>
        <w:gridCol w:w="1391"/>
        <w:gridCol w:w="1842"/>
        <w:gridCol w:w="1116"/>
        <w:gridCol w:w="1352"/>
      </w:tblGrid>
      <w:tr w:rsidR="001F6266" w:rsidRPr="001F6266" w:rsidTr="001F6266">
        <w:trPr>
          <w:trHeight w:val="810"/>
        </w:trPr>
        <w:tc>
          <w:tcPr>
            <w:tcW w:w="811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000000" w:fill="F7CAAC"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1F626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ข้อมูลผลการดำเนินงานในเชิงสถิติ การตั้งจุดตรวจ</w:t>
            </w:r>
            <w:r w:rsidRPr="001F626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F626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จุดสกัด</w:t>
            </w:r>
          </w:p>
        </w:tc>
      </w:tr>
      <w:tr w:rsidR="001F6266" w:rsidRPr="001F6266" w:rsidTr="001F6266">
        <w:trPr>
          <w:trHeight w:val="810"/>
        </w:trPr>
        <w:tc>
          <w:tcPr>
            <w:tcW w:w="8119" w:type="dxa"/>
            <w:gridSpan w:val="7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7CAAC"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1F626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1F626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  <w:t xml:space="preserve">2567 </w:t>
            </w:r>
            <w:r w:rsidRPr="001F626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สถานีตำรวจภูธรแม่ทะ</w:t>
            </w:r>
          </w:p>
        </w:tc>
      </w:tr>
      <w:tr w:rsidR="001F6266" w:rsidRPr="001F6266" w:rsidTr="001F6266">
        <w:trPr>
          <w:trHeight w:val="420"/>
        </w:trPr>
        <w:tc>
          <w:tcPr>
            <w:tcW w:w="811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000000" w:fill="FBE4D5"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1F626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ผลการดำเนินการในการตั้งจุดตรวจ</w:t>
            </w:r>
            <w:r w:rsidRPr="001F626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F626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จุดสกัด</w:t>
            </w:r>
          </w:p>
        </w:tc>
      </w:tr>
      <w:tr w:rsidR="001F6266" w:rsidRPr="001F6266" w:rsidTr="001F6266">
        <w:trPr>
          <w:trHeight w:val="420"/>
        </w:trPr>
        <w:tc>
          <w:tcPr>
            <w:tcW w:w="8119" w:type="dxa"/>
            <w:gridSpan w:val="7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BE4D5"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Sarabun" w:eastAsia="Times New Roman" w:hAnsi="Sarabun" w:cs="Tahoma"/>
                <w:b/>
                <w:bCs/>
                <w:color w:val="FF0000"/>
                <w:sz w:val="32"/>
                <w:szCs w:val="32"/>
              </w:rPr>
            </w:pPr>
            <w:r w:rsidRPr="001F6266">
              <w:rPr>
                <w:rFonts w:ascii="Sarabun" w:eastAsia="Times New Roman" w:hAnsi="Sarabun" w:cs="Tahoma"/>
                <w:b/>
                <w:bCs/>
                <w:color w:val="FF0000"/>
                <w:sz w:val="32"/>
                <w:szCs w:val="32"/>
                <w:cs/>
              </w:rPr>
              <w:t xml:space="preserve">ข้อมูล ณ </w:t>
            </w:r>
            <w:r w:rsidRPr="001F6266">
              <w:rPr>
                <w:rFonts w:ascii="Sarabun" w:eastAsia="Times New Roman" w:hAnsi="Sarabun" w:cs="Tahoma"/>
                <w:b/>
                <w:bCs/>
                <w:color w:val="FF0000"/>
                <w:sz w:val="32"/>
                <w:szCs w:val="32"/>
              </w:rPr>
              <w:t xml:space="preserve">31 </w:t>
            </w:r>
            <w:r w:rsidRPr="001F6266">
              <w:rPr>
                <w:rFonts w:ascii="Sarabun" w:eastAsia="Times New Roman" w:hAnsi="Sarabun" w:cs="Tahoma"/>
                <w:b/>
                <w:bCs/>
                <w:color w:val="FF0000"/>
                <w:sz w:val="32"/>
                <w:szCs w:val="32"/>
                <w:cs/>
              </w:rPr>
              <w:t xml:space="preserve">มีนาคม </w:t>
            </w:r>
            <w:r w:rsidRPr="001F6266">
              <w:rPr>
                <w:rFonts w:ascii="Sarabun" w:eastAsia="Times New Roman" w:hAnsi="Sarabun" w:cs="Tahoma"/>
                <w:b/>
                <w:bCs/>
                <w:color w:val="FF0000"/>
                <w:sz w:val="32"/>
                <w:szCs w:val="32"/>
              </w:rPr>
              <w:t>2567</w:t>
            </w:r>
          </w:p>
        </w:tc>
      </w:tr>
      <w:tr w:rsidR="001F6266" w:rsidRPr="001F6266" w:rsidTr="001F6266">
        <w:trPr>
          <w:trHeight w:val="2850"/>
        </w:trPr>
        <w:tc>
          <w:tcPr>
            <w:tcW w:w="99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1F626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1F626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1F626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124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1F626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7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1F626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จำนวนออกใบสั่งเปรียบเทียบปรับ</w:t>
            </w:r>
            <w:r w:rsidRPr="001F626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1F626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9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1F626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1F626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1F6266" w:rsidRPr="001F6266" w:rsidTr="001F6266">
        <w:trPr>
          <w:trHeight w:val="420"/>
        </w:trPr>
        <w:tc>
          <w:tcPr>
            <w:tcW w:w="99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1F6266"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  <w:t>1/10/09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50</w:t>
            </w:r>
          </w:p>
        </w:tc>
        <w:tc>
          <w:tcPr>
            <w:tcW w:w="124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25</w:t>
            </w:r>
          </w:p>
        </w:tc>
        <w:tc>
          <w:tcPr>
            <w:tcW w:w="17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25</w:t>
            </w:r>
          </w:p>
        </w:tc>
        <w:tc>
          <w:tcPr>
            <w:tcW w:w="9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25</w:t>
            </w: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25</w:t>
            </w:r>
          </w:p>
        </w:tc>
      </w:tr>
      <w:tr w:rsidR="001F6266" w:rsidRPr="001F6266" w:rsidTr="001F6266">
        <w:trPr>
          <w:trHeight w:val="420"/>
        </w:trPr>
        <w:tc>
          <w:tcPr>
            <w:tcW w:w="99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EEAF6"/>
            <w:noWrap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1F6266"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  <w:t>1/11/09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64</w:t>
            </w:r>
          </w:p>
        </w:tc>
        <w:tc>
          <w:tcPr>
            <w:tcW w:w="124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32</w:t>
            </w:r>
          </w:p>
        </w:tc>
        <w:tc>
          <w:tcPr>
            <w:tcW w:w="17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32</w:t>
            </w:r>
          </w:p>
        </w:tc>
        <w:tc>
          <w:tcPr>
            <w:tcW w:w="9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25</w:t>
            </w: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24</w:t>
            </w:r>
          </w:p>
        </w:tc>
      </w:tr>
      <w:tr w:rsidR="001F6266" w:rsidRPr="001F6266" w:rsidTr="001F6266">
        <w:trPr>
          <w:trHeight w:val="420"/>
        </w:trPr>
        <w:tc>
          <w:tcPr>
            <w:tcW w:w="99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1F6266"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  <w:t>1/12/09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122</w:t>
            </w:r>
          </w:p>
        </w:tc>
        <w:tc>
          <w:tcPr>
            <w:tcW w:w="124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36</w:t>
            </w:r>
          </w:p>
        </w:tc>
        <w:tc>
          <w:tcPr>
            <w:tcW w:w="17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86</w:t>
            </w:r>
          </w:p>
        </w:tc>
        <w:tc>
          <w:tcPr>
            <w:tcW w:w="9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36</w:t>
            </w: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86</w:t>
            </w:r>
          </w:p>
        </w:tc>
      </w:tr>
      <w:tr w:rsidR="001F6266" w:rsidRPr="001F6266" w:rsidTr="001F6266">
        <w:trPr>
          <w:trHeight w:val="420"/>
        </w:trPr>
        <w:tc>
          <w:tcPr>
            <w:tcW w:w="99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1F6266"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  <w:t>1/1/10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146</w:t>
            </w:r>
          </w:p>
        </w:tc>
        <w:tc>
          <w:tcPr>
            <w:tcW w:w="124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71</w:t>
            </w:r>
          </w:p>
        </w:tc>
        <w:tc>
          <w:tcPr>
            <w:tcW w:w="17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71</w:t>
            </w:r>
          </w:p>
        </w:tc>
        <w:tc>
          <w:tcPr>
            <w:tcW w:w="9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75</w:t>
            </w: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63</w:t>
            </w:r>
          </w:p>
        </w:tc>
      </w:tr>
      <w:tr w:rsidR="001F6266" w:rsidRPr="001F6266" w:rsidTr="001F6266">
        <w:trPr>
          <w:trHeight w:val="420"/>
        </w:trPr>
        <w:tc>
          <w:tcPr>
            <w:tcW w:w="99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EEAF6"/>
            <w:noWrap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1F6266"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  <w:t>1/2/10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65</w:t>
            </w:r>
          </w:p>
        </w:tc>
        <w:tc>
          <w:tcPr>
            <w:tcW w:w="124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45</w:t>
            </w:r>
          </w:p>
        </w:tc>
        <w:tc>
          <w:tcPr>
            <w:tcW w:w="17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45</w:t>
            </w:r>
          </w:p>
        </w:tc>
        <w:tc>
          <w:tcPr>
            <w:tcW w:w="9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20</w:t>
            </w: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45</w:t>
            </w:r>
          </w:p>
        </w:tc>
      </w:tr>
      <w:tr w:rsidR="001F6266" w:rsidRPr="001F6266" w:rsidTr="001F6266">
        <w:trPr>
          <w:trHeight w:val="420"/>
        </w:trPr>
        <w:tc>
          <w:tcPr>
            <w:tcW w:w="99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1F6266"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  <w:t>1/3/10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70</w:t>
            </w:r>
          </w:p>
        </w:tc>
        <w:tc>
          <w:tcPr>
            <w:tcW w:w="124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50</w:t>
            </w:r>
          </w:p>
        </w:tc>
        <w:tc>
          <w:tcPr>
            <w:tcW w:w="17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50</w:t>
            </w:r>
          </w:p>
        </w:tc>
        <w:tc>
          <w:tcPr>
            <w:tcW w:w="9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20</w:t>
            </w: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50</w:t>
            </w:r>
          </w:p>
        </w:tc>
      </w:tr>
      <w:tr w:rsidR="001F6266" w:rsidRPr="001F6266" w:rsidTr="001F6266">
        <w:trPr>
          <w:trHeight w:val="420"/>
        </w:trPr>
        <w:tc>
          <w:tcPr>
            <w:tcW w:w="99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1F626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457</w:t>
            </w:r>
          </w:p>
        </w:tc>
        <w:tc>
          <w:tcPr>
            <w:tcW w:w="124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259</w:t>
            </w:r>
          </w:p>
        </w:tc>
        <w:tc>
          <w:tcPr>
            <w:tcW w:w="17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259</w:t>
            </w:r>
          </w:p>
        </w:tc>
        <w:tc>
          <w:tcPr>
            <w:tcW w:w="9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198</w:t>
            </w:r>
          </w:p>
        </w:tc>
        <w:tc>
          <w:tcPr>
            <w:tcW w:w="12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F6266">
              <w:rPr>
                <w:rFonts w:ascii="Tahoma" w:eastAsia="Times New Roman" w:hAnsi="Tahoma" w:cs="Tahoma"/>
                <w:color w:val="000000"/>
                <w:szCs w:val="22"/>
              </w:rPr>
              <w:t>259</w:t>
            </w:r>
          </w:p>
        </w:tc>
      </w:tr>
      <w:tr w:rsidR="001F6266" w:rsidRPr="001F6266" w:rsidTr="001F6266">
        <w:trPr>
          <w:trHeight w:val="30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1F6266" w:rsidRPr="001F6266" w:rsidTr="001F6266">
        <w:trPr>
          <w:trHeight w:val="4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4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F626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72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1F6266">
              <w:rPr>
                <w:rFonts w:ascii="Sarabun" w:eastAsia="Times New Roman" w:hAnsi="Sarabun" w:cs="Tahoma"/>
                <w:color w:val="000000"/>
                <w:sz w:val="32"/>
                <w:szCs w:val="32"/>
                <w:cs/>
              </w:rPr>
              <w:t>ผู้ตรวจสอบ</w:t>
            </w:r>
          </w:p>
        </w:tc>
        <w:tc>
          <w:tcPr>
            <w:tcW w:w="961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F626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1F6266" w:rsidRPr="001F6266" w:rsidTr="001F6266">
        <w:trPr>
          <w:trHeight w:val="4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jc w:val="right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1F6266">
              <w:rPr>
                <w:rFonts w:ascii="Sarabun" w:eastAsia="Times New Roman" w:hAnsi="Sarabun" w:cs="Tahoma"/>
                <w:color w:val="000000"/>
                <w:sz w:val="32"/>
                <w:szCs w:val="32"/>
                <w:cs/>
              </w:rPr>
              <w:t>พ.ต.ท.</w:t>
            </w:r>
          </w:p>
        </w:tc>
        <w:tc>
          <w:tcPr>
            <w:tcW w:w="268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71575" cy="257175"/>
                  <wp:effectExtent l="0" t="0" r="9525" b="9525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1F6266" w:rsidRPr="001F6266" w:rsidTr="001F6266">
        <w:trPr>
          <w:trHeight w:val="4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392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1F6266"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  <w:t>(</w:t>
            </w:r>
            <w:r w:rsidRPr="001F6266">
              <w:rPr>
                <w:rFonts w:ascii="Sarabun" w:eastAsia="Times New Roman" w:hAnsi="Sarabun" w:cs="Tahoma"/>
                <w:color w:val="000000"/>
                <w:sz w:val="32"/>
                <w:szCs w:val="32"/>
                <w:cs/>
              </w:rPr>
              <w:t>ภัทรวุฒิ อัครภัทร)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1F6266" w:rsidRPr="001F6266" w:rsidTr="001F6266">
        <w:trPr>
          <w:trHeight w:val="4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392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1F6266">
              <w:rPr>
                <w:rFonts w:ascii="Sarabun" w:eastAsia="Times New Roman" w:hAnsi="Sarabun" w:cs="Tahoma"/>
                <w:color w:val="000000"/>
                <w:sz w:val="32"/>
                <w:szCs w:val="32"/>
                <w:cs/>
              </w:rPr>
              <w:t>รอง ผกก.ป สภ.แม่ทะ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1F6266" w:rsidRPr="001F6266" w:rsidTr="001F6266">
        <w:trPr>
          <w:trHeight w:val="4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392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1F6266"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  <w:t>31-</w:t>
            </w:r>
            <w:r w:rsidRPr="001F6266">
              <w:rPr>
                <w:rFonts w:ascii="Sarabun" w:eastAsia="Times New Roman" w:hAnsi="Sarabun" w:cs="Tahoma"/>
                <w:color w:val="000000"/>
                <w:sz w:val="32"/>
                <w:szCs w:val="32"/>
                <w:cs/>
              </w:rPr>
              <w:t>มี.ค.-</w:t>
            </w:r>
            <w:r w:rsidRPr="001F6266"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66" w:rsidRPr="001F6266" w:rsidRDefault="001F6266" w:rsidP="001F62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</w:tbl>
    <w:p w:rsidR="00F42448" w:rsidRDefault="00F42448">
      <w:bookmarkStart w:id="0" w:name="_GoBack"/>
      <w:bookmarkEnd w:id="0"/>
    </w:p>
    <w:sectPr w:rsidR="00F42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66"/>
    <w:rsid w:val="001F6266"/>
    <w:rsid w:val="00F4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2024-03-29T10:35:00Z</dcterms:created>
  <dcterms:modified xsi:type="dcterms:W3CDTF">2024-03-29T10:36:00Z</dcterms:modified>
</cp:coreProperties>
</file>