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4" w:type="dxa"/>
        <w:tblInd w:w="98" w:type="dxa"/>
        <w:tblLook w:val="04A0" w:firstRow="1" w:lastRow="0" w:firstColumn="1" w:lastColumn="0" w:noHBand="0" w:noVBand="1"/>
      </w:tblPr>
      <w:tblGrid>
        <w:gridCol w:w="1151"/>
        <w:gridCol w:w="1146"/>
        <w:gridCol w:w="1146"/>
        <w:gridCol w:w="1391"/>
        <w:gridCol w:w="1842"/>
        <w:gridCol w:w="1116"/>
        <w:gridCol w:w="1352"/>
      </w:tblGrid>
      <w:tr w:rsidR="00BF2B25" w:rsidRPr="00BF2B25" w:rsidTr="00BF2B25">
        <w:trPr>
          <w:trHeight w:val="810"/>
        </w:trPr>
        <w:tc>
          <w:tcPr>
            <w:tcW w:w="91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7CAAC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 การตั้งจุดตรวจ</w:t>
            </w: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BF2B25" w:rsidRPr="00BF2B25" w:rsidTr="00BF2B25">
        <w:trPr>
          <w:trHeight w:val="810"/>
        </w:trPr>
        <w:tc>
          <w:tcPr>
            <w:tcW w:w="9144" w:type="dxa"/>
            <w:gridSpan w:val="7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CAAC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2567 </w:t>
            </w: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สถานีตำรวจภูธรแม่ทะ</w:t>
            </w:r>
          </w:p>
        </w:tc>
      </w:tr>
      <w:tr w:rsidR="00BF2B25" w:rsidRPr="00BF2B25" w:rsidTr="00BF2B25">
        <w:trPr>
          <w:trHeight w:val="420"/>
        </w:trPr>
        <w:tc>
          <w:tcPr>
            <w:tcW w:w="91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BE4D5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ผลการดำเนินการในการตั้งจุดตรวจ</w:t>
            </w: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BF2B25" w:rsidRPr="00BF2B25" w:rsidTr="00BF2B25">
        <w:trPr>
          <w:trHeight w:val="420"/>
        </w:trPr>
        <w:tc>
          <w:tcPr>
            <w:tcW w:w="9144" w:type="dxa"/>
            <w:gridSpan w:val="7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E4D5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  <w:cs/>
              </w:rPr>
              <w:t xml:space="preserve">ข้อมูล ณ </w:t>
            </w:r>
            <w:r w:rsidRPr="00BF2B25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</w:rPr>
              <w:t xml:space="preserve">31 </w:t>
            </w:r>
            <w:r w:rsidRPr="00BF2B25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  <w:cs/>
              </w:rPr>
              <w:t xml:space="preserve">ตุลาคม </w:t>
            </w:r>
            <w:r w:rsidRPr="00BF2B25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</w:rPr>
              <w:t>2566</w:t>
            </w:r>
          </w:p>
        </w:tc>
      </w:tr>
      <w:tr w:rsidR="00BF2B25" w:rsidRPr="00BF2B25" w:rsidTr="00BF2B25">
        <w:trPr>
          <w:trHeight w:val="2850"/>
        </w:trPr>
        <w:tc>
          <w:tcPr>
            <w:tcW w:w="114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จำนวนออกใบสั่งเปรียบเทียบปรับ</w:t>
            </w: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1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3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BF2B25" w:rsidRPr="00BF2B25" w:rsidTr="00BF2B25">
        <w:trPr>
          <w:trHeight w:val="420"/>
        </w:trPr>
        <w:tc>
          <w:tcPr>
            <w:tcW w:w="114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1/10/09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2B25">
              <w:rPr>
                <w:rFonts w:ascii="Tahoma" w:eastAsia="Times New Roman" w:hAnsi="Tahoma" w:cs="Tahoma"/>
                <w:color w:val="000000"/>
                <w:szCs w:val="22"/>
              </w:rPr>
              <w:t>4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2B25">
              <w:rPr>
                <w:rFonts w:ascii="Tahoma" w:eastAsia="Times New Roman" w:hAnsi="Tahoma" w:cs="Tahoma"/>
                <w:color w:val="000000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2B25">
              <w:rPr>
                <w:rFonts w:ascii="Tahoma" w:eastAsia="Times New Roman" w:hAnsi="Tahoma" w:cs="Tahoma"/>
                <w:color w:val="000000"/>
                <w:szCs w:val="22"/>
              </w:rPr>
              <w:t>25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2B25">
              <w:rPr>
                <w:rFonts w:ascii="Tahoma" w:eastAsia="Times New Roman" w:hAnsi="Tahoma" w:cs="Tahoma"/>
                <w:color w:val="000000"/>
                <w:szCs w:val="22"/>
              </w:rPr>
              <w:t>25</w:t>
            </w:r>
          </w:p>
        </w:tc>
        <w:tc>
          <w:tcPr>
            <w:tcW w:w="11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2B25">
              <w:rPr>
                <w:rFonts w:ascii="Tahoma" w:eastAsia="Times New Roman" w:hAnsi="Tahoma" w:cs="Tahoma"/>
                <w:color w:val="000000"/>
                <w:szCs w:val="22"/>
              </w:rPr>
              <w:t>25</w:t>
            </w:r>
          </w:p>
        </w:tc>
        <w:tc>
          <w:tcPr>
            <w:tcW w:w="13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2B25">
              <w:rPr>
                <w:rFonts w:ascii="Tahoma" w:eastAsia="Times New Roman" w:hAnsi="Tahoma" w:cs="Tahoma"/>
                <w:color w:val="000000"/>
                <w:szCs w:val="22"/>
              </w:rPr>
              <w:t>25</w:t>
            </w:r>
          </w:p>
        </w:tc>
      </w:tr>
      <w:tr w:rsidR="00BF2B25" w:rsidRPr="00BF2B25" w:rsidTr="00BF2B25">
        <w:trPr>
          <w:trHeight w:val="420"/>
        </w:trPr>
        <w:tc>
          <w:tcPr>
            <w:tcW w:w="114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2B25">
              <w:rPr>
                <w:rFonts w:ascii="Tahoma" w:eastAsia="Times New Roman" w:hAnsi="Tahoma" w:cs="Tahoma"/>
                <w:color w:val="000000"/>
                <w:szCs w:val="22"/>
              </w:rPr>
              <w:t>4</w:t>
            </w:r>
          </w:p>
        </w:tc>
        <w:tc>
          <w:tcPr>
            <w:tcW w:w="11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2B25">
              <w:rPr>
                <w:rFonts w:ascii="Tahoma" w:eastAsia="Times New Roman" w:hAnsi="Tahoma" w:cs="Tahoma"/>
                <w:color w:val="000000"/>
                <w:szCs w:val="22"/>
              </w:rPr>
              <w:t>50</w:t>
            </w:r>
          </w:p>
        </w:tc>
        <w:tc>
          <w:tcPr>
            <w:tcW w:w="14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2B25">
              <w:rPr>
                <w:rFonts w:ascii="Tahoma" w:eastAsia="Times New Roman" w:hAnsi="Tahoma" w:cs="Tahoma"/>
                <w:color w:val="000000"/>
                <w:szCs w:val="22"/>
              </w:rPr>
              <w:t>25</w:t>
            </w:r>
          </w:p>
        </w:tc>
        <w:tc>
          <w:tcPr>
            <w:tcW w:w="1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2B25">
              <w:rPr>
                <w:rFonts w:ascii="Tahoma" w:eastAsia="Times New Roman" w:hAnsi="Tahoma" w:cs="Tahoma"/>
                <w:color w:val="000000"/>
                <w:szCs w:val="22"/>
              </w:rPr>
              <w:t>25</w:t>
            </w:r>
          </w:p>
        </w:tc>
        <w:tc>
          <w:tcPr>
            <w:tcW w:w="111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2B25">
              <w:rPr>
                <w:rFonts w:ascii="Tahoma" w:eastAsia="Times New Roman" w:hAnsi="Tahoma" w:cs="Tahoma"/>
                <w:color w:val="000000"/>
                <w:szCs w:val="22"/>
              </w:rPr>
              <w:t>25</w:t>
            </w:r>
          </w:p>
        </w:tc>
        <w:tc>
          <w:tcPr>
            <w:tcW w:w="13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F2B25">
              <w:rPr>
                <w:rFonts w:ascii="Tahoma" w:eastAsia="Times New Roman" w:hAnsi="Tahoma" w:cs="Tahoma"/>
                <w:color w:val="000000"/>
                <w:szCs w:val="22"/>
              </w:rPr>
              <w:t>25</w:t>
            </w:r>
          </w:p>
        </w:tc>
      </w:tr>
      <w:tr w:rsidR="00BF2B25" w:rsidRPr="00BF2B25" w:rsidTr="00BF2B25">
        <w:trPr>
          <w:trHeight w:val="315"/>
        </w:trPr>
        <w:tc>
          <w:tcPr>
            <w:tcW w:w="114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83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34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</w:tr>
      <w:tr w:rsidR="00BF2B25" w:rsidRPr="00BF2B25" w:rsidTr="00BF2B25">
        <w:trPr>
          <w:trHeight w:val="420"/>
        </w:trPr>
        <w:tc>
          <w:tcPr>
            <w:tcW w:w="114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ผู้ตรวจสอบ</w:t>
            </w:r>
          </w:p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bookmarkStart w:id="0" w:name="_GoBack"/>
        <w:bookmarkEnd w:id="0"/>
      </w:tr>
      <w:tr w:rsidR="00BF2B25" w:rsidRPr="00BF2B25" w:rsidTr="00BF2B25">
        <w:trPr>
          <w:trHeight w:val="420"/>
        </w:trPr>
        <w:tc>
          <w:tcPr>
            <w:tcW w:w="114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jc w:val="right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พ.ต.ท.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>
              <w:rPr>
                <w:rFonts w:ascii="Calibri" w:eastAsia="Times New Roman" w:hAnsi="Calibri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2C7C16C" wp14:editId="745454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71575" cy="257175"/>
                  <wp:effectExtent l="0" t="0" r="9525" b="9525"/>
                  <wp:wrapNone/>
                  <wp:docPr id="2" name="รูปภาพ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</w:tr>
      <w:tr w:rsidR="00BF2B25" w:rsidRPr="00BF2B25" w:rsidTr="00BF2B25">
        <w:trPr>
          <w:trHeight w:val="420"/>
        </w:trPr>
        <w:tc>
          <w:tcPr>
            <w:tcW w:w="114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4394" w:type="dxa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(</w:t>
            </w:r>
            <w:r w:rsidRPr="00BF2B25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ภัทรวุฒิ อัครภัทร)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</w:tr>
      <w:tr w:rsidR="00BF2B25" w:rsidRPr="00BF2B25" w:rsidTr="00BF2B25">
        <w:trPr>
          <w:trHeight w:val="810"/>
        </w:trPr>
        <w:tc>
          <w:tcPr>
            <w:tcW w:w="114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4394" w:type="dxa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 xml:space="preserve">รอง </w:t>
            </w:r>
            <w:proofErr w:type="spellStart"/>
            <w:r w:rsidRPr="00BF2B25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ผกก.ป</w:t>
            </w:r>
            <w:proofErr w:type="spellEnd"/>
            <w:r w:rsidRPr="00BF2B25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Pr="00BF2B25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BF2B25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.แม่ทะ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</w:tr>
      <w:tr w:rsidR="00BF2B25" w:rsidRPr="00BF2B25" w:rsidTr="00BF2B25">
        <w:trPr>
          <w:trHeight w:val="420"/>
        </w:trPr>
        <w:tc>
          <w:tcPr>
            <w:tcW w:w="114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4394" w:type="dxa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BF2B25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31-</w:t>
            </w:r>
            <w:r w:rsidRPr="00BF2B25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ต.ค.-</w:t>
            </w:r>
            <w:r w:rsidRPr="00BF2B25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66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BF2B25" w:rsidRPr="00BF2B25" w:rsidRDefault="00BF2B25" w:rsidP="00BF2B25">
            <w:pPr>
              <w:spacing w:after="0" w:line="240" w:lineRule="auto"/>
              <w:rPr>
                <w:rFonts w:ascii="Calibri" w:eastAsia="Times New Roman" w:hAnsi="Calibri" w:cs="Tahoma"/>
                <w:color w:val="000000"/>
                <w:szCs w:val="22"/>
              </w:rPr>
            </w:pPr>
            <w:r w:rsidRPr="00BF2B25">
              <w:rPr>
                <w:rFonts w:ascii="Calibri" w:eastAsia="Times New Roman" w:hAnsi="Calibri" w:cs="Tahoma"/>
                <w:color w:val="000000"/>
                <w:szCs w:val="22"/>
              </w:rPr>
              <w:t> </w:t>
            </w:r>
          </w:p>
        </w:tc>
      </w:tr>
    </w:tbl>
    <w:p w:rsidR="002508CB" w:rsidRDefault="002508CB"/>
    <w:sectPr w:rsidR="00250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rabu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B25"/>
    <w:rsid w:val="002508CB"/>
    <w:rsid w:val="00B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2024-03-28T09:36:00Z</dcterms:created>
  <dcterms:modified xsi:type="dcterms:W3CDTF">2024-03-28T09:37:00Z</dcterms:modified>
</cp:coreProperties>
</file>